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7D5CA" w14:textId="54A635B2" w:rsidR="008A5943" w:rsidRDefault="008A5943" w:rsidP="00FD2DC2">
      <w:pPr>
        <w:rPr>
          <w:b/>
          <w:bCs/>
        </w:rPr>
      </w:pPr>
      <w:r>
        <w:rPr>
          <w:noProof/>
        </w:rPr>
        <w:drawing>
          <wp:inline distT="0" distB="0" distL="0" distR="0" wp14:anchorId="0766C243" wp14:editId="0C373A97">
            <wp:extent cx="1885950" cy="1098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920" cy="1116946"/>
                    </a:xfrm>
                    <a:prstGeom prst="rect">
                      <a:avLst/>
                    </a:prstGeom>
                    <a:noFill/>
                    <a:ln>
                      <a:noFill/>
                    </a:ln>
                  </pic:spPr>
                </pic:pic>
              </a:graphicData>
            </a:graphic>
          </wp:inline>
        </w:drawing>
      </w:r>
    </w:p>
    <w:p w14:paraId="49336FA2" w14:textId="77777777" w:rsidR="008A5943" w:rsidRDefault="008A5943" w:rsidP="00FD2DC2">
      <w:pPr>
        <w:rPr>
          <w:b/>
          <w:bCs/>
        </w:rPr>
      </w:pPr>
    </w:p>
    <w:p w14:paraId="3CB0AADF" w14:textId="77777777" w:rsidR="008A5943" w:rsidRDefault="008A5943" w:rsidP="00FD2DC2">
      <w:pPr>
        <w:rPr>
          <w:b/>
          <w:bCs/>
        </w:rPr>
      </w:pPr>
    </w:p>
    <w:p w14:paraId="18F451D4" w14:textId="5F7B248B" w:rsidR="00FD2DC2" w:rsidRDefault="008A5943" w:rsidP="00FD2DC2">
      <w:pPr>
        <w:rPr>
          <w:b/>
          <w:bCs/>
        </w:rPr>
      </w:pPr>
      <w:r>
        <w:rPr>
          <w:b/>
          <w:bCs/>
        </w:rPr>
        <w:t>u</w:t>
      </w:r>
      <w:r w:rsidR="001A7289" w:rsidRPr="000337EB">
        <w:rPr>
          <w:b/>
          <w:bCs/>
        </w:rPr>
        <w:t>cisa - SAMPLE PROCESS</w:t>
      </w:r>
      <w:r>
        <w:rPr>
          <w:b/>
          <w:bCs/>
        </w:rPr>
        <w:tab/>
      </w:r>
      <w:r>
        <w:rPr>
          <w:b/>
          <w:bCs/>
        </w:rPr>
        <w:tab/>
      </w:r>
      <w:r>
        <w:rPr>
          <w:b/>
          <w:bCs/>
        </w:rPr>
        <w:tab/>
      </w:r>
      <w:r>
        <w:rPr>
          <w:b/>
          <w:bCs/>
        </w:rPr>
        <w:tab/>
      </w:r>
      <w:r>
        <w:rPr>
          <w:b/>
          <w:bCs/>
        </w:rPr>
        <w:tab/>
      </w:r>
      <w:r>
        <w:rPr>
          <w:b/>
          <w:bCs/>
        </w:rPr>
        <w:tab/>
      </w:r>
      <w:r>
        <w:rPr>
          <w:b/>
          <w:bCs/>
        </w:rPr>
        <w:tab/>
      </w:r>
    </w:p>
    <w:p w14:paraId="7EA03770" w14:textId="77777777" w:rsidR="00FD2DC2" w:rsidRDefault="00FD2DC2" w:rsidP="00FD2DC2"/>
    <w:p w14:paraId="637BB4E7" w14:textId="3EDDA7D3" w:rsidR="00FD2DC2" w:rsidRDefault="00FD2DC2" w:rsidP="00FD2DC2">
      <w:pPr>
        <w:rPr>
          <w:b/>
        </w:rPr>
      </w:pPr>
      <w:r w:rsidRPr="00FD2DC2">
        <w:rPr>
          <w:b/>
        </w:rPr>
        <w:t>COVID19 On Site Equipment Fix</w:t>
      </w:r>
      <w:r w:rsidR="008C6D06">
        <w:rPr>
          <w:b/>
        </w:rPr>
        <w:t xml:space="preserve"> or Collection Service</w:t>
      </w:r>
    </w:p>
    <w:p w14:paraId="587C2031" w14:textId="2CEBF023" w:rsidR="008C6D06" w:rsidRDefault="008C6D06" w:rsidP="00FD2DC2">
      <w:pPr>
        <w:rPr>
          <w:b/>
        </w:rPr>
      </w:pPr>
    </w:p>
    <w:p w14:paraId="72683D9D" w14:textId="19B8B065" w:rsidR="008C6D06" w:rsidRPr="008C6D06" w:rsidRDefault="008C6D06" w:rsidP="00FD2DC2">
      <w:pPr>
        <w:rPr>
          <w:bCs/>
        </w:rPr>
      </w:pPr>
      <w:r w:rsidRPr="008C6D06">
        <w:rPr>
          <w:bCs/>
        </w:rPr>
        <w:t>You will appreciate that it is imperative that we all adhere strictly to the advice given Government during this unprecedented period.</w:t>
      </w:r>
    </w:p>
    <w:p w14:paraId="5D53C0EC" w14:textId="711CFA58" w:rsidR="008C6D06" w:rsidRPr="008C6D06" w:rsidRDefault="008C6D06" w:rsidP="00FD2DC2">
      <w:pPr>
        <w:rPr>
          <w:bCs/>
        </w:rPr>
      </w:pPr>
    </w:p>
    <w:p w14:paraId="7FBCEF49" w14:textId="67420B3D" w:rsidR="008C6D06" w:rsidRDefault="008C6D06" w:rsidP="00FD2DC2">
      <w:pPr>
        <w:rPr>
          <w:bCs/>
        </w:rPr>
      </w:pPr>
      <w:r w:rsidRPr="008C6D06">
        <w:rPr>
          <w:bCs/>
        </w:rPr>
        <w:t>We have therefore devised a process which will allow us to operate an on-site equipment fix and /or collection service to support our staff and students as they continue to work from home.</w:t>
      </w:r>
    </w:p>
    <w:p w14:paraId="6BB60637" w14:textId="41194AC4" w:rsidR="008C6D06" w:rsidRDefault="008C6D06" w:rsidP="00FD2DC2">
      <w:pPr>
        <w:rPr>
          <w:bCs/>
        </w:rPr>
      </w:pPr>
    </w:p>
    <w:p w14:paraId="02561281" w14:textId="2FA8B9B1" w:rsidR="008C6D06" w:rsidRDefault="008C6D06" w:rsidP="00FD2DC2">
      <w:pPr>
        <w:rPr>
          <w:bCs/>
        </w:rPr>
      </w:pPr>
      <w:r>
        <w:rPr>
          <w:bCs/>
        </w:rPr>
        <w:t xml:space="preserve">This does not supersede the advice that all staff should work remotely if at all possible.  Every attempt should be made to resolve issues without the need to attend </w:t>
      </w:r>
      <w:r w:rsidR="0051696F">
        <w:rPr>
          <w:bCs/>
        </w:rPr>
        <w:t>site</w:t>
      </w:r>
      <w:r>
        <w:rPr>
          <w:bCs/>
        </w:rPr>
        <w:t xml:space="preserve"> for everyone’s safety.</w:t>
      </w:r>
    </w:p>
    <w:p w14:paraId="40FC190C" w14:textId="2259BD86" w:rsidR="008C6D06" w:rsidRDefault="008C6D06" w:rsidP="00FD2DC2">
      <w:pPr>
        <w:rPr>
          <w:bCs/>
        </w:rPr>
      </w:pPr>
    </w:p>
    <w:p w14:paraId="67C88130" w14:textId="3B631E7D" w:rsidR="008C6D06" w:rsidRDefault="008C6D06" w:rsidP="00FD2DC2">
      <w:pPr>
        <w:rPr>
          <w:bCs/>
        </w:rPr>
      </w:pPr>
      <w:r>
        <w:rPr>
          <w:bCs/>
        </w:rPr>
        <w:t xml:space="preserve">Therefore in the first instance , if you feel you need equipment or have an issue with equipment you are using at home, you should  </w:t>
      </w:r>
      <w:r w:rsidRPr="00651774">
        <w:rPr>
          <w:bCs/>
          <w:highlight w:val="yellow"/>
        </w:rPr>
        <w:t xml:space="preserve">email </w:t>
      </w:r>
      <w:proofErr w:type="spellStart"/>
      <w:r w:rsidRPr="00651774">
        <w:rPr>
          <w:bCs/>
          <w:highlight w:val="yellow"/>
        </w:rPr>
        <w:t>xxxxxxxxxxxxxxxxx</w:t>
      </w:r>
      <w:proofErr w:type="spellEnd"/>
      <w:r w:rsidRPr="00651774">
        <w:rPr>
          <w:bCs/>
          <w:highlight w:val="yellow"/>
        </w:rPr>
        <w:t xml:space="preserve"> or call </w:t>
      </w:r>
      <w:proofErr w:type="spellStart"/>
      <w:r w:rsidRPr="00651774">
        <w:rPr>
          <w:bCs/>
          <w:highlight w:val="yellow"/>
        </w:rPr>
        <w:t>xxxxxxxxxxxxxxxxxxx</w:t>
      </w:r>
      <w:proofErr w:type="spellEnd"/>
      <w:r>
        <w:rPr>
          <w:bCs/>
        </w:rPr>
        <w:t xml:space="preserve"> and the service desk team will do their best to assist you.</w:t>
      </w:r>
    </w:p>
    <w:p w14:paraId="64957075" w14:textId="585501DE" w:rsidR="008C6D06" w:rsidRDefault="008C6D06" w:rsidP="00FD2DC2">
      <w:pPr>
        <w:rPr>
          <w:bCs/>
        </w:rPr>
      </w:pPr>
      <w:r>
        <w:rPr>
          <w:bCs/>
        </w:rPr>
        <w:t xml:space="preserve"> </w:t>
      </w:r>
    </w:p>
    <w:p w14:paraId="503586A7" w14:textId="06723665" w:rsidR="008C6D06" w:rsidRDefault="008C6D06" w:rsidP="00FD2DC2">
      <w:pPr>
        <w:rPr>
          <w:bCs/>
        </w:rPr>
      </w:pPr>
      <w:r>
        <w:rPr>
          <w:bCs/>
        </w:rPr>
        <w:t xml:space="preserve">In the case of new equipment being issued, wherever possible arrangements will be made to have the equipment delivered to you. </w:t>
      </w:r>
      <w:r w:rsidR="00651774">
        <w:rPr>
          <w:bCs/>
        </w:rPr>
        <w:t>Please</w:t>
      </w:r>
      <w:r>
        <w:rPr>
          <w:bCs/>
        </w:rPr>
        <w:t xml:space="preserve"> ask any </w:t>
      </w:r>
      <w:r w:rsidR="00651774">
        <w:rPr>
          <w:bCs/>
        </w:rPr>
        <w:t>delivery</w:t>
      </w:r>
      <w:r>
        <w:rPr>
          <w:bCs/>
        </w:rPr>
        <w:t xml:space="preserve"> person to leave the delivery at your door, wait for them to leave, bring in the equipment and </w:t>
      </w:r>
      <w:r w:rsidR="00651774">
        <w:rPr>
          <w:bCs/>
        </w:rPr>
        <w:t xml:space="preserve">disinfect any packaging as soon as you take it into your home. Wash your hands in warm soapy water for at least 20 seconds. </w:t>
      </w:r>
    </w:p>
    <w:p w14:paraId="669D6EC5" w14:textId="40AF709B" w:rsidR="00651774" w:rsidRDefault="00651774" w:rsidP="00FD2DC2">
      <w:pPr>
        <w:rPr>
          <w:bCs/>
        </w:rPr>
      </w:pPr>
    </w:p>
    <w:p w14:paraId="257FB982" w14:textId="786B9668" w:rsidR="00651774" w:rsidRDefault="00651774" w:rsidP="00FD2DC2">
      <w:pPr>
        <w:rPr>
          <w:bCs/>
        </w:rPr>
      </w:pPr>
      <w:r>
        <w:rPr>
          <w:bCs/>
        </w:rPr>
        <w:t xml:space="preserve">Wherever possible we will ensure that full instructions on how to set up equipment is included with the delivery or sent to you by email. If you encounter difficulties, please </w:t>
      </w:r>
      <w:r w:rsidRPr="00651774">
        <w:rPr>
          <w:bCs/>
          <w:highlight w:val="yellow"/>
        </w:rPr>
        <w:t xml:space="preserve">email: </w:t>
      </w:r>
      <w:proofErr w:type="spellStart"/>
      <w:r w:rsidRPr="00651774">
        <w:rPr>
          <w:bCs/>
          <w:highlight w:val="yellow"/>
        </w:rPr>
        <w:t>xxxx</w:t>
      </w:r>
      <w:proofErr w:type="spellEnd"/>
      <w:r w:rsidRPr="00651774">
        <w:rPr>
          <w:bCs/>
          <w:highlight w:val="yellow"/>
        </w:rPr>
        <w:t xml:space="preserve"> or call: </w:t>
      </w:r>
      <w:proofErr w:type="spellStart"/>
      <w:r w:rsidRPr="00651774">
        <w:rPr>
          <w:bCs/>
          <w:highlight w:val="yellow"/>
        </w:rPr>
        <w:t>xxxxxxx</w:t>
      </w:r>
      <w:proofErr w:type="spellEnd"/>
    </w:p>
    <w:p w14:paraId="5276127C" w14:textId="16AFFEE2" w:rsidR="00651774" w:rsidRDefault="00651774" w:rsidP="00FD2DC2">
      <w:pPr>
        <w:rPr>
          <w:bCs/>
        </w:rPr>
      </w:pPr>
    </w:p>
    <w:p w14:paraId="45BCD4A1" w14:textId="126CFF13" w:rsidR="00FD2DC2" w:rsidRDefault="00651774" w:rsidP="00FD2DC2">
      <w:r>
        <w:rPr>
          <w:bCs/>
        </w:rPr>
        <w:t xml:space="preserve">On the rare occasions when equipment does need to be dropped off or collected from </w:t>
      </w:r>
      <w:r w:rsidR="0051696F">
        <w:rPr>
          <w:bCs/>
        </w:rPr>
        <w:t>site</w:t>
      </w:r>
      <w:r>
        <w:rPr>
          <w:bCs/>
        </w:rPr>
        <w:t xml:space="preserve"> the following process will apply </w:t>
      </w:r>
      <w:r w:rsidR="00FD2DC2">
        <w:t xml:space="preserve">during the period of time the </w:t>
      </w:r>
      <w:r w:rsidR="0051696F">
        <w:t>site</w:t>
      </w:r>
      <w:r w:rsidR="00FD2DC2">
        <w:t xml:space="preserve"> is closed during Covid19</w:t>
      </w:r>
      <w:r>
        <w:t>.</w:t>
      </w:r>
      <w:r w:rsidR="00FD2DC2">
        <w:t xml:space="preserve"> </w:t>
      </w:r>
    </w:p>
    <w:p w14:paraId="7835F063" w14:textId="77777777" w:rsidR="00FD2DC2" w:rsidRDefault="00FD2DC2" w:rsidP="00FD2DC2"/>
    <w:p w14:paraId="26D8DA01" w14:textId="079FC5B7" w:rsidR="00651774" w:rsidRDefault="00651774" w:rsidP="00FD2DC2">
      <w:r>
        <w:t>Before you travel, you will be issued with a letter from t</w:t>
      </w:r>
      <w:r w:rsidR="00FD2DC2">
        <w:t xml:space="preserve">he </w:t>
      </w:r>
      <w:r w:rsidR="008A5943">
        <w:t xml:space="preserve">institution </w:t>
      </w:r>
      <w:r w:rsidRPr="00651774">
        <w:t>so that you can evidence that you have been designated as a key worker and are therefore eligible to travel to and from work at this time of strict restricted measures to tackle the spread of the coronavirus. Please ensure that you have your</w:t>
      </w:r>
      <w:r>
        <w:t xml:space="preserve"> </w:t>
      </w:r>
      <w:r w:rsidR="008A5943">
        <w:t xml:space="preserve">institution </w:t>
      </w:r>
      <w:r w:rsidRPr="00651774">
        <w:t xml:space="preserve">ID card with you when travelling to and from </w:t>
      </w:r>
      <w:r w:rsidR="0051696F">
        <w:t>site</w:t>
      </w:r>
      <w:r>
        <w:t>.</w:t>
      </w:r>
    </w:p>
    <w:p w14:paraId="2A7EFC7C" w14:textId="77777777" w:rsidR="00FD2DC2" w:rsidRDefault="00FD2DC2" w:rsidP="00FD2DC2"/>
    <w:p w14:paraId="64A8E501" w14:textId="436F8F79" w:rsidR="00FD2DC2" w:rsidRPr="00FD2DC2" w:rsidRDefault="00FD2DC2" w:rsidP="00FD2DC2">
      <w:pPr>
        <w:rPr>
          <w:iCs/>
        </w:rPr>
      </w:pPr>
      <w:r w:rsidRPr="00FD2DC2">
        <w:rPr>
          <w:iCs/>
        </w:rPr>
        <w:t xml:space="preserve">Arrangement for drop offs and collections </w:t>
      </w:r>
      <w:r w:rsidR="00651774">
        <w:rPr>
          <w:iCs/>
        </w:rPr>
        <w:t>will</w:t>
      </w:r>
      <w:r>
        <w:rPr>
          <w:iCs/>
        </w:rPr>
        <w:t xml:space="preserve"> be </w:t>
      </w:r>
      <w:r w:rsidRPr="00FD2DC2">
        <w:rPr>
          <w:iCs/>
        </w:rPr>
        <w:t xml:space="preserve">scheduled for </w:t>
      </w:r>
      <w:r w:rsidRPr="00651774">
        <w:rPr>
          <w:iCs/>
          <w:highlight w:val="yellow"/>
        </w:rPr>
        <w:t>1000 -1200hrs Monday, Wednesday and Friday only.</w:t>
      </w:r>
    </w:p>
    <w:p w14:paraId="3E664DE6" w14:textId="77777777" w:rsidR="00FD2DC2" w:rsidRPr="00FD2DC2" w:rsidRDefault="00FD2DC2" w:rsidP="00FD2DC2">
      <w:pPr>
        <w:rPr>
          <w:iCs/>
        </w:rPr>
      </w:pPr>
    </w:p>
    <w:p w14:paraId="4C779830" w14:textId="3510BCFC" w:rsidR="00845F6C" w:rsidRPr="00845F6C" w:rsidRDefault="00845F6C" w:rsidP="00845F6C">
      <w:pPr>
        <w:numPr>
          <w:ilvl w:val="0"/>
          <w:numId w:val="1"/>
        </w:numPr>
        <w:rPr>
          <w:rFonts w:eastAsia="Times New Roman"/>
          <w:iCs/>
          <w:highlight w:val="yellow"/>
        </w:rPr>
      </w:pPr>
      <w:r w:rsidRPr="00FD2DC2">
        <w:rPr>
          <w:rFonts w:eastAsia="Times New Roman"/>
          <w:iCs/>
        </w:rPr>
        <w:t xml:space="preserve">IT Staff will attend </w:t>
      </w:r>
      <w:r>
        <w:rPr>
          <w:rFonts w:eastAsia="Times New Roman"/>
          <w:iCs/>
        </w:rPr>
        <w:t xml:space="preserve">site </w:t>
      </w:r>
      <w:r w:rsidRPr="00845F6C">
        <w:rPr>
          <w:rFonts w:eastAsia="Times New Roman"/>
          <w:iCs/>
          <w:highlight w:val="yellow"/>
        </w:rPr>
        <w:t xml:space="preserve">in accordance with the rota issued by </w:t>
      </w:r>
      <w:proofErr w:type="spellStart"/>
      <w:r w:rsidRPr="00845F6C">
        <w:rPr>
          <w:rFonts w:eastAsia="Times New Roman"/>
          <w:iCs/>
          <w:highlight w:val="yellow"/>
        </w:rPr>
        <w:t>xxxxxxxx</w:t>
      </w:r>
      <w:proofErr w:type="spellEnd"/>
      <w:r w:rsidRPr="00845F6C">
        <w:rPr>
          <w:rFonts w:eastAsia="Times New Roman"/>
          <w:iCs/>
          <w:highlight w:val="yellow"/>
        </w:rPr>
        <w:t xml:space="preserve"> or </w:t>
      </w:r>
      <w:r>
        <w:rPr>
          <w:rFonts w:eastAsia="Times New Roman"/>
          <w:iCs/>
          <w:highlight w:val="yellow"/>
        </w:rPr>
        <w:t>when notified by</w:t>
      </w:r>
      <w:r w:rsidRPr="00845F6C">
        <w:rPr>
          <w:rFonts w:eastAsia="Times New Roman"/>
          <w:iCs/>
          <w:highlight w:val="yellow"/>
        </w:rPr>
        <w:t xml:space="preserve"> </w:t>
      </w:r>
      <w:proofErr w:type="spellStart"/>
      <w:r w:rsidRPr="00845F6C">
        <w:rPr>
          <w:rFonts w:eastAsia="Times New Roman"/>
          <w:iCs/>
          <w:highlight w:val="yellow"/>
        </w:rPr>
        <w:t>xxxxxx</w:t>
      </w:r>
      <w:proofErr w:type="spellEnd"/>
      <w:r w:rsidRPr="00845F6C">
        <w:rPr>
          <w:rFonts w:eastAsia="Times New Roman"/>
          <w:iCs/>
          <w:highlight w:val="yellow"/>
        </w:rPr>
        <w:t xml:space="preserve"> t</w:t>
      </w:r>
      <w:r>
        <w:rPr>
          <w:rFonts w:eastAsia="Times New Roman"/>
          <w:iCs/>
        </w:rPr>
        <w:t>o</w:t>
      </w:r>
      <w:r w:rsidRPr="00FD2DC2">
        <w:rPr>
          <w:rFonts w:eastAsia="Times New Roman"/>
          <w:iCs/>
        </w:rPr>
        <w:t xml:space="preserve"> fix issue/ rebuild</w:t>
      </w:r>
      <w:r>
        <w:rPr>
          <w:rFonts w:eastAsia="Times New Roman"/>
          <w:iCs/>
        </w:rPr>
        <w:t xml:space="preserve">. IT staff reporting for this work will also be issued with a letter from the </w:t>
      </w:r>
      <w:r w:rsidR="008A5943">
        <w:rPr>
          <w:rFonts w:eastAsia="Times New Roman"/>
          <w:iCs/>
        </w:rPr>
        <w:t xml:space="preserve">institution </w:t>
      </w:r>
      <w:r>
        <w:rPr>
          <w:rFonts w:eastAsia="Times New Roman"/>
          <w:iCs/>
        </w:rPr>
        <w:t xml:space="preserve">to evidence their status as a key worker, must carry their </w:t>
      </w:r>
      <w:r w:rsidR="008A5943">
        <w:rPr>
          <w:rFonts w:eastAsia="Times New Roman"/>
          <w:iCs/>
        </w:rPr>
        <w:t>institution</w:t>
      </w:r>
      <w:r>
        <w:rPr>
          <w:rFonts w:eastAsia="Times New Roman"/>
          <w:iCs/>
        </w:rPr>
        <w:t xml:space="preserve"> ID card at all times and must </w:t>
      </w:r>
      <w:r w:rsidRPr="00FD2DC2">
        <w:rPr>
          <w:rFonts w:eastAsia="Times New Roman"/>
          <w:iCs/>
        </w:rPr>
        <w:t>repor</w:t>
      </w:r>
      <w:r>
        <w:rPr>
          <w:rFonts w:eastAsia="Times New Roman"/>
          <w:iCs/>
        </w:rPr>
        <w:t>t</w:t>
      </w:r>
      <w:r w:rsidRPr="00FD2DC2">
        <w:rPr>
          <w:rFonts w:eastAsia="Times New Roman"/>
          <w:iCs/>
        </w:rPr>
        <w:t xml:space="preserve"> to security</w:t>
      </w:r>
      <w:r>
        <w:rPr>
          <w:rFonts w:eastAsia="Times New Roman"/>
          <w:iCs/>
        </w:rPr>
        <w:t xml:space="preserve">.  </w:t>
      </w:r>
      <w:r w:rsidRPr="00845F6C">
        <w:rPr>
          <w:rFonts w:eastAsia="Times New Roman"/>
          <w:iCs/>
          <w:highlight w:val="yellow"/>
        </w:rPr>
        <w:t>Cleaning equipment and gloves will be provided and can be found/ collected fro</w:t>
      </w:r>
      <w:r>
        <w:rPr>
          <w:rFonts w:eastAsia="Times New Roman"/>
          <w:iCs/>
          <w:highlight w:val="yellow"/>
        </w:rPr>
        <w:t>m</w:t>
      </w:r>
      <w:r w:rsidRPr="00845F6C">
        <w:rPr>
          <w:rFonts w:eastAsia="Times New Roman"/>
          <w:iCs/>
          <w:highlight w:val="yellow"/>
        </w:rPr>
        <w:t xml:space="preserve"> </w:t>
      </w:r>
      <w:proofErr w:type="spellStart"/>
      <w:r w:rsidRPr="00845F6C">
        <w:rPr>
          <w:rFonts w:eastAsia="Times New Roman"/>
          <w:iCs/>
          <w:highlight w:val="yellow"/>
        </w:rPr>
        <w:t>xxxxxxxxxx</w:t>
      </w:r>
      <w:proofErr w:type="spellEnd"/>
      <w:r w:rsidRPr="00845F6C">
        <w:rPr>
          <w:rFonts w:eastAsia="Times New Roman"/>
          <w:iCs/>
          <w:highlight w:val="yellow"/>
        </w:rPr>
        <w:t>.</w:t>
      </w:r>
    </w:p>
    <w:p w14:paraId="12C8DC93" w14:textId="77777777" w:rsidR="00845F6C" w:rsidRDefault="00845F6C" w:rsidP="00845F6C">
      <w:pPr>
        <w:ind w:left="720"/>
        <w:rPr>
          <w:rFonts w:eastAsia="Times New Roman"/>
          <w:iCs/>
        </w:rPr>
      </w:pPr>
    </w:p>
    <w:p w14:paraId="75C75807" w14:textId="6F5B0B2E" w:rsidR="00FD2DC2" w:rsidRPr="00FD2DC2" w:rsidRDefault="00FD2DC2" w:rsidP="00FD2DC2">
      <w:pPr>
        <w:numPr>
          <w:ilvl w:val="0"/>
          <w:numId w:val="1"/>
        </w:numPr>
        <w:rPr>
          <w:rFonts w:eastAsia="Times New Roman"/>
          <w:iCs/>
        </w:rPr>
      </w:pPr>
      <w:r w:rsidRPr="00FD2DC2">
        <w:rPr>
          <w:rFonts w:eastAsia="Times New Roman"/>
          <w:iCs/>
        </w:rPr>
        <w:lastRenderedPageBreak/>
        <w:t xml:space="preserve">IT Staff will coordinate the timing of drop off and collection </w:t>
      </w:r>
      <w:r>
        <w:rPr>
          <w:rFonts w:eastAsia="Times New Roman"/>
          <w:iCs/>
        </w:rPr>
        <w:t>within the windows detailed above</w:t>
      </w:r>
      <w:r w:rsidR="00651774">
        <w:rPr>
          <w:rFonts w:eastAsia="Times New Roman"/>
          <w:iCs/>
        </w:rPr>
        <w:t xml:space="preserve"> </w:t>
      </w:r>
      <w:r w:rsidR="00651774" w:rsidRPr="00FD2DC2">
        <w:rPr>
          <w:rFonts w:eastAsia="Times New Roman"/>
          <w:iCs/>
        </w:rPr>
        <w:t>and</w:t>
      </w:r>
      <w:r w:rsidR="00651774">
        <w:rPr>
          <w:rFonts w:eastAsia="Times New Roman"/>
          <w:iCs/>
        </w:rPr>
        <w:t xml:space="preserve"> will </w:t>
      </w:r>
      <w:r w:rsidR="00651774" w:rsidRPr="00FD2DC2">
        <w:rPr>
          <w:rFonts w:eastAsia="Times New Roman"/>
          <w:iCs/>
        </w:rPr>
        <w:t>keep security informed</w:t>
      </w:r>
      <w:r w:rsidR="00651774">
        <w:rPr>
          <w:rFonts w:eastAsia="Times New Roman"/>
          <w:iCs/>
        </w:rPr>
        <w:t xml:space="preserve">. </w:t>
      </w:r>
    </w:p>
    <w:p w14:paraId="7B88FED3" w14:textId="77777777" w:rsidR="00FD2DC2" w:rsidRPr="00FD2DC2" w:rsidRDefault="00FD2DC2" w:rsidP="00FD2DC2">
      <w:pPr>
        <w:rPr>
          <w:iCs/>
        </w:rPr>
      </w:pPr>
    </w:p>
    <w:p w14:paraId="51A4CF46" w14:textId="447ADDA7" w:rsidR="00FD2DC2" w:rsidRPr="00845F6C" w:rsidRDefault="00FD2DC2" w:rsidP="00FD2DC2">
      <w:pPr>
        <w:numPr>
          <w:ilvl w:val="0"/>
          <w:numId w:val="1"/>
        </w:numPr>
        <w:rPr>
          <w:rFonts w:eastAsia="Times New Roman"/>
          <w:iCs/>
        </w:rPr>
      </w:pPr>
      <w:r w:rsidRPr="00FD2DC2">
        <w:rPr>
          <w:rFonts w:eastAsia="Times New Roman"/>
          <w:iCs/>
        </w:rPr>
        <w:t>Staff member</w:t>
      </w:r>
      <w:r w:rsidR="00651774">
        <w:rPr>
          <w:rFonts w:eastAsia="Times New Roman"/>
          <w:iCs/>
        </w:rPr>
        <w:t>/Student</w:t>
      </w:r>
      <w:r w:rsidRPr="00FD2DC2">
        <w:rPr>
          <w:rFonts w:eastAsia="Times New Roman"/>
          <w:iCs/>
        </w:rPr>
        <w:t xml:space="preserve"> will report to security who can facilitate the dropping of equipment in </w:t>
      </w:r>
      <w:r w:rsidR="00845F6C">
        <w:rPr>
          <w:rFonts w:eastAsia="Times New Roman"/>
          <w:iCs/>
          <w:highlight w:val="yellow"/>
        </w:rPr>
        <w:t>Building x</w:t>
      </w:r>
      <w:r w:rsidRPr="00651774">
        <w:rPr>
          <w:rFonts w:eastAsia="Times New Roman"/>
          <w:iCs/>
          <w:highlight w:val="yellow"/>
        </w:rPr>
        <w:t xml:space="preserve"> in the corridor outside the</w:t>
      </w:r>
      <w:r w:rsidR="00651774">
        <w:rPr>
          <w:rFonts w:eastAsia="Times New Roman"/>
          <w:iCs/>
          <w:highlight w:val="yellow"/>
        </w:rPr>
        <w:t xml:space="preserve"> IT Department</w:t>
      </w:r>
      <w:r w:rsidRPr="00651774">
        <w:rPr>
          <w:rFonts w:eastAsia="Times New Roman"/>
          <w:iCs/>
          <w:highlight w:val="yellow"/>
        </w:rPr>
        <w:t>.</w:t>
      </w:r>
      <w:r w:rsidR="00651774">
        <w:rPr>
          <w:rFonts w:eastAsia="Times New Roman"/>
          <w:iCs/>
          <w:highlight w:val="yellow"/>
        </w:rPr>
        <w:t xml:space="preserve"> </w:t>
      </w:r>
      <w:r w:rsidR="00651774" w:rsidRPr="00845F6C">
        <w:rPr>
          <w:rFonts w:eastAsia="Times New Roman"/>
          <w:iCs/>
        </w:rPr>
        <w:t xml:space="preserve">Please ensure that you stay at least two metres away from any </w:t>
      </w:r>
      <w:r w:rsidR="00845F6C" w:rsidRPr="00845F6C">
        <w:rPr>
          <w:rFonts w:eastAsia="Times New Roman"/>
          <w:iCs/>
        </w:rPr>
        <w:t>security/</w:t>
      </w:r>
      <w:r w:rsidR="00651774" w:rsidRPr="00845F6C">
        <w:rPr>
          <w:rFonts w:eastAsia="Times New Roman"/>
          <w:iCs/>
        </w:rPr>
        <w:t>staff member</w:t>
      </w:r>
      <w:r w:rsidR="00845F6C" w:rsidRPr="00845F6C">
        <w:rPr>
          <w:rFonts w:eastAsia="Times New Roman"/>
          <w:iCs/>
        </w:rPr>
        <w:t xml:space="preserve"> at all times</w:t>
      </w:r>
      <w:r w:rsidR="00845F6C">
        <w:rPr>
          <w:rFonts w:eastAsia="Times New Roman"/>
          <w:iCs/>
        </w:rPr>
        <w:t xml:space="preserve"> when visiting </w:t>
      </w:r>
      <w:r w:rsidR="0051696F">
        <w:rPr>
          <w:rFonts w:eastAsia="Times New Roman"/>
          <w:iCs/>
        </w:rPr>
        <w:t>site</w:t>
      </w:r>
      <w:r w:rsidR="00845F6C">
        <w:rPr>
          <w:rFonts w:eastAsia="Times New Roman"/>
          <w:iCs/>
        </w:rPr>
        <w:t xml:space="preserve">. Unless you have been advised otherwise please leave </w:t>
      </w:r>
      <w:r w:rsidR="0051696F">
        <w:rPr>
          <w:rFonts w:eastAsia="Times New Roman"/>
          <w:iCs/>
        </w:rPr>
        <w:t>site</w:t>
      </w:r>
      <w:r w:rsidR="00845F6C">
        <w:rPr>
          <w:rFonts w:eastAsia="Times New Roman"/>
          <w:iCs/>
        </w:rPr>
        <w:t xml:space="preserve"> as soon as possible after dropping off/collecting equipment</w:t>
      </w:r>
      <w:r w:rsidR="008A5943">
        <w:rPr>
          <w:rFonts w:eastAsia="Times New Roman"/>
          <w:iCs/>
        </w:rPr>
        <w:t>.</w:t>
      </w:r>
    </w:p>
    <w:p w14:paraId="3AB09C8D" w14:textId="77777777" w:rsidR="00FD2DC2" w:rsidRPr="00FD2DC2" w:rsidRDefault="00FD2DC2" w:rsidP="00FD2DC2">
      <w:pPr>
        <w:rPr>
          <w:iCs/>
        </w:rPr>
      </w:pPr>
    </w:p>
    <w:p w14:paraId="5E1DFB5F" w14:textId="77777777" w:rsidR="00FD2DC2" w:rsidRPr="00FD2DC2" w:rsidRDefault="00FD2DC2" w:rsidP="00FD2DC2">
      <w:pPr>
        <w:rPr>
          <w:iCs/>
        </w:rPr>
      </w:pPr>
    </w:p>
    <w:p w14:paraId="3F41486C" w14:textId="17A37F9A" w:rsidR="00FD2DC2" w:rsidRPr="00FD2DC2" w:rsidRDefault="00FD2DC2" w:rsidP="00FD2DC2">
      <w:pPr>
        <w:numPr>
          <w:ilvl w:val="0"/>
          <w:numId w:val="1"/>
        </w:numPr>
        <w:rPr>
          <w:rFonts w:eastAsia="Times New Roman"/>
          <w:iCs/>
        </w:rPr>
      </w:pPr>
      <w:r w:rsidRPr="00FD2DC2">
        <w:rPr>
          <w:rFonts w:eastAsia="Times New Roman"/>
          <w:iCs/>
        </w:rPr>
        <w:t xml:space="preserve">IT staff </w:t>
      </w:r>
      <w:r w:rsidR="00845F6C">
        <w:rPr>
          <w:rFonts w:eastAsia="Times New Roman"/>
          <w:iCs/>
        </w:rPr>
        <w:t xml:space="preserve">will carry out the </w:t>
      </w:r>
      <w:r w:rsidR="0053020C">
        <w:rPr>
          <w:rFonts w:eastAsia="Times New Roman"/>
          <w:iCs/>
        </w:rPr>
        <w:t>necessary</w:t>
      </w:r>
      <w:r w:rsidR="00845F6C">
        <w:rPr>
          <w:rFonts w:eastAsia="Times New Roman"/>
          <w:iCs/>
        </w:rPr>
        <w:t xml:space="preserve"> work</w:t>
      </w:r>
      <w:r w:rsidR="0053020C">
        <w:rPr>
          <w:rFonts w:eastAsia="Times New Roman"/>
          <w:iCs/>
        </w:rPr>
        <w:t xml:space="preserve">, </w:t>
      </w:r>
      <w:r w:rsidR="0053020C" w:rsidRPr="0053020C">
        <w:rPr>
          <w:rFonts w:eastAsia="Times New Roman"/>
          <w:iCs/>
          <w:highlight w:val="yellow"/>
        </w:rPr>
        <w:t>notify you by email</w:t>
      </w:r>
      <w:r w:rsidR="0053020C">
        <w:rPr>
          <w:rFonts w:eastAsia="Times New Roman"/>
          <w:iCs/>
          <w:highlight w:val="yellow"/>
        </w:rPr>
        <w:t xml:space="preserve"> </w:t>
      </w:r>
      <w:r w:rsidR="0053020C" w:rsidRPr="0053020C">
        <w:rPr>
          <w:rFonts w:eastAsia="Times New Roman"/>
          <w:iCs/>
          <w:highlight w:val="yellow"/>
        </w:rPr>
        <w:t xml:space="preserve">of your allocated collection time and advise security. They will </w:t>
      </w:r>
      <w:r w:rsidRPr="0053020C">
        <w:rPr>
          <w:rFonts w:eastAsia="Times New Roman"/>
          <w:iCs/>
          <w:highlight w:val="yellow"/>
        </w:rPr>
        <w:t xml:space="preserve">label equipment and leave </w:t>
      </w:r>
      <w:r w:rsidR="0053020C" w:rsidRPr="0053020C">
        <w:rPr>
          <w:rFonts w:eastAsia="Times New Roman"/>
          <w:iCs/>
          <w:highlight w:val="yellow"/>
        </w:rPr>
        <w:t xml:space="preserve">it at </w:t>
      </w:r>
      <w:r w:rsidR="0053020C" w:rsidRPr="002A1FC5">
        <w:rPr>
          <w:rFonts w:eastAsia="Times New Roman"/>
          <w:i/>
          <w:highlight w:val="yellow"/>
        </w:rPr>
        <w:t>(</w:t>
      </w:r>
      <w:r w:rsidR="002A1FC5" w:rsidRPr="002A1FC5">
        <w:rPr>
          <w:rFonts w:eastAsia="Times New Roman"/>
          <w:i/>
          <w:highlight w:val="yellow"/>
        </w:rPr>
        <w:t>Insert</w:t>
      </w:r>
      <w:r w:rsidR="0053020C" w:rsidRPr="002A1FC5">
        <w:rPr>
          <w:rFonts w:eastAsia="Times New Roman"/>
          <w:i/>
          <w:highlight w:val="yellow"/>
        </w:rPr>
        <w:t xml:space="preserve"> collection point</w:t>
      </w:r>
      <w:r w:rsidR="0053020C" w:rsidRPr="0053020C">
        <w:rPr>
          <w:rFonts w:eastAsia="Times New Roman"/>
          <w:iCs/>
          <w:highlight w:val="yellow"/>
        </w:rPr>
        <w:t>)</w:t>
      </w:r>
      <w:r w:rsidR="0053020C">
        <w:rPr>
          <w:rFonts w:eastAsia="Times New Roman"/>
          <w:iCs/>
        </w:rPr>
        <w:t xml:space="preserve"> for Student/ </w:t>
      </w:r>
      <w:r w:rsidRPr="00FD2DC2">
        <w:rPr>
          <w:rFonts w:eastAsia="Times New Roman"/>
          <w:iCs/>
        </w:rPr>
        <w:t xml:space="preserve">staff member to come and collect </w:t>
      </w:r>
      <w:r w:rsidR="0053020C">
        <w:rPr>
          <w:rFonts w:eastAsia="Times New Roman"/>
          <w:iCs/>
        </w:rPr>
        <w:t>at the designated time.</w:t>
      </w:r>
    </w:p>
    <w:p w14:paraId="46843A11" w14:textId="77777777" w:rsidR="00FD2DC2" w:rsidRPr="00FD2DC2" w:rsidRDefault="00FD2DC2" w:rsidP="00FD2DC2">
      <w:pPr>
        <w:rPr>
          <w:iCs/>
        </w:rPr>
      </w:pPr>
    </w:p>
    <w:p w14:paraId="59B4680E" w14:textId="28920696" w:rsidR="00FD2DC2" w:rsidRPr="00FD2DC2" w:rsidRDefault="00FD2DC2" w:rsidP="00FD2DC2">
      <w:pPr>
        <w:numPr>
          <w:ilvl w:val="0"/>
          <w:numId w:val="1"/>
        </w:numPr>
        <w:rPr>
          <w:rFonts w:eastAsia="Times New Roman"/>
          <w:iCs/>
        </w:rPr>
      </w:pPr>
      <w:r w:rsidRPr="00FD2DC2">
        <w:rPr>
          <w:rFonts w:eastAsia="Times New Roman"/>
          <w:iCs/>
        </w:rPr>
        <w:t>Security staff are</w:t>
      </w:r>
      <w:r>
        <w:rPr>
          <w:rFonts w:eastAsia="Times New Roman"/>
          <w:iCs/>
        </w:rPr>
        <w:t xml:space="preserve"> not </w:t>
      </w:r>
      <w:r w:rsidRPr="00FD2DC2">
        <w:rPr>
          <w:rFonts w:eastAsia="Times New Roman"/>
          <w:iCs/>
        </w:rPr>
        <w:t>required to handle any equipment</w:t>
      </w:r>
      <w:r w:rsidR="0053020C">
        <w:rPr>
          <w:rFonts w:eastAsia="Times New Roman"/>
          <w:iCs/>
        </w:rPr>
        <w:t xml:space="preserve"> and should not do so.</w:t>
      </w:r>
    </w:p>
    <w:p w14:paraId="7908BEAB" w14:textId="77777777" w:rsidR="00FD2DC2" w:rsidRPr="00FD2DC2" w:rsidRDefault="00FD2DC2" w:rsidP="00FD2DC2">
      <w:pPr>
        <w:pStyle w:val="ListParagraph"/>
        <w:rPr>
          <w:iCs/>
        </w:rPr>
      </w:pPr>
    </w:p>
    <w:p w14:paraId="5F87A14D" w14:textId="75E403FA" w:rsidR="00FD2DC2" w:rsidRDefault="00FD2DC2" w:rsidP="00FD2DC2">
      <w:pPr>
        <w:numPr>
          <w:ilvl w:val="0"/>
          <w:numId w:val="1"/>
        </w:numPr>
        <w:rPr>
          <w:rFonts w:eastAsia="Times New Roman"/>
          <w:iCs/>
        </w:rPr>
      </w:pPr>
      <w:r w:rsidRPr="00FD2DC2">
        <w:rPr>
          <w:rFonts w:eastAsia="Times New Roman"/>
          <w:iCs/>
        </w:rPr>
        <w:t>IT staff are</w:t>
      </w:r>
      <w:r>
        <w:rPr>
          <w:rFonts w:eastAsia="Times New Roman"/>
          <w:iCs/>
        </w:rPr>
        <w:t xml:space="preserve"> not </w:t>
      </w:r>
      <w:r w:rsidRPr="00FD2DC2">
        <w:rPr>
          <w:rFonts w:eastAsia="Times New Roman"/>
          <w:iCs/>
        </w:rPr>
        <w:t>required to meet staff member</w:t>
      </w:r>
      <w:r w:rsidR="0053020C">
        <w:rPr>
          <w:rFonts w:eastAsia="Times New Roman"/>
          <w:iCs/>
        </w:rPr>
        <w:t xml:space="preserve"> and should not do so</w:t>
      </w:r>
    </w:p>
    <w:p w14:paraId="191CFE0A" w14:textId="77777777" w:rsidR="0053020C" w:rsidRDefault="0053020C" w:rsidP="0053020C">
      <w:pPr>
        <w:pStyle w:val="ListParagraph"/>
        <w:rPr>
          <w:rFonts w:eastAsia="Times New Roman"/>
          <w:iCs/>
        </w:rPr>
      </w:pPr>
    </w:p>
    <w:p w14:paraId="7143F87D" w14:textId="6BC3481B" w:rsidR="00430E10" w:rsidRDefault="0053020C" w:rsidP="00FF4A90">
      <w:pPr>
        <w:numPr>
          <w:ilvl w:val="0"/>
          <w:numId w:val="1"/>
        </w:numPr>
      </w:pPr>
      <w:r w:rsidRPr="003424EB">
        <w:rPr>
          <w:rFonts w:eastAsia="Times New Roman"/>
          <w:iCs/>
        </w:rPr>
        <w:t>Sufficient time should be left between drop off and collection appointments to ensure staff members/ students do not come into contact with others.</w:t>
      </w:r>
    </w:p>
    <w:p w14:paraId="4D59A240" w14:textId="02B260E6" w:rsidR="0053020C" w:rsidRDefault="0053020C"/>
    <w:p w14:paraId="103BFD66" w14:textId="2F76B22A" w:rsidR="0053020C" w:rsidRDefault="0053020C">
      <w:r>
        <w:t xml:space="preserve">The wellbeing of our staff and students is of paramount importance to our </w:t>
      </w:r>
      <w:r w:rsidR="008A5943">
        <w:t xml:space="preserve">institution </w:t>
      </w:r>
      <w:r>
        <w:t>and we thank you all in anticipation of your co-operation with these measures</w:t>
      </w:r>
      <w:r w:rsidR="006F2CCA">
        <w:t>,</w:t>
      </w:r>
      <w:r>
        <w:t xml:space="preserve"> which are implemented with your well-being in mind.</w:t>
      </w:r>
      <w:r w:rsidR="007919FD">
        <w:t xml:space="preserve"> </w:t>
      </w:r>
      <w:r w:rsidR="00EF19C6">
        <w:t xml:space="preserve">We know that you will extend </w:t>
      </w:r>
      <w:r w:rsidR="007919FD">
        <w:t>courtesy and patience to our Security and IT staff who are required to adhere to these procedures</w:t>
      </w:r>
      <w:r w:rsidR="005843B4">
        <w:t xml:space="preserve"> and are grateful to you for so doing.</w:t>
      </w:r>
    </w:p>
    <w:p w14:paraId="5C46C729" w14:textId="2253465D" w:rsidR="00A17EE8" w:rsidRDefault="00A17EE8"/>
    <w:p w14:paraId="6FBF28C9" w14:textId="2C8F7FFD" w:rsidR="00A17EE8" w:rsidRDefault="00A17EE8">
      <w:r>
        <w:t xml:space="preserve"> Authority:</w:t>
      </w:r>
    </w:p>
    <w:p w14:paraId="14F27327" w14:textId="0499E4C2" w:rsidR="00A17EE8" w:rsidRPr="002A1FC5" w:rsidRDefault="00A17EE8">
      <w:pPr>
        <w:rPr>
          <w:i/>
          <w:iCs/>
        </w:rPr>
      </w:pPr>
      <w:r w:rsidRPr="002A1FC5">
        <w:rPr>
          <w:i/>
          <w:iCs/>
        </w:rPr>
        <w:t>INSERT NAME</w:t>
      </w:r>
    </w:p>
    <w:p w14:paraId="1EE99F6D" w14:textId="1F9CA5F9" w:rsidR="00A17EE8" w:rsidRPr="002A1FC5" w:rsidRDefault="00A17EE8">
      <w:pPr>
        <w:rPr>
          <w:i/>
          <w:iCs/>
        </w:rPr>
      </w:pPr>
      <w:r w:rsidRPr="002A1FC5">
        <w:rPr>
          <w:i/>
          <w:iCs/>
        </w:rPr>
        <w:t>INSERT ROLE</w:t>
      </w:r>
      <w:bookmarkStart w:id="0" w:name="_GoBack"/>
      <w:bookmarkEnd w:id="0"/>
    </w:p>
    <w:sectPr w:rsidR="00A17EE8" w:rsidRPr="002A1FC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D7130" w14:textId="77777777" w:rsidR="008A5943" w:rsidRDefault="008A5943" w:rsidP="008A5943">
      <w:r>
        <w:separator/>
      </w:r>
    </w:p>
  </w:endnote>
  <w:endnote w:type="continuationSeparator" w:id="0">
    <w:p w14:paraId="3F3C9651" w14:textId="77777777" w:rsidR="008A5943" w:rsidRDefault="008A5943" w:rsidP="008A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739403"/>
      <w:docPartObj>
        <w:docPartGallery w:val="Page Numbers (Bottom of Page)"/>
        <w:docPartUnique/>
      </w:docPartObj>
    </w:sdtPr>
    <w:sdtEndPr/>
    <w:sdtContent>
      <w:sdt>
        <w:sdtPr>
          <w:id w:val="-1769616900"/>
          <w:docPartObj>
            <w:docPartGallery w:val="Page Numbers (Top of Page)"/>
            <w:docPartUnique/>
          </w:docPartObj>
        </w:sdtPr>
        <w:sdtEndPr/>
        <w:sdtContent>
          <w:p w14:paraId="22C03A8C" w14:textId="6FE6950A" w:rsidR="008A5943" w:rsidRDefault="008A59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3E6EC7" w14:textId="77777777" w:rsidR="008A5943" w:rsidRDefault="008A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6213" w14:textId="77777777" w:rsidR="008A5943" w:rsidRDefault="008A5943" w:rsidP="008A5943">
      <w:r>
        <w:separator/>
      </w:r>
    </w:p>
  </w:footnote>
  <w:footnote w:type="continuationSeparator" w:id="0">
    <w:p w14:paraId="6A919898" w14:textId="77777777" w:rsidR="008A5943" w:rsidRDefault="008A5943" w:rsidP="008A5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EAE8" w14:textId="77777777" w:rsidR="008A5943" w:rsidRDefault="008A5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7094A"/>
    <w:multiLevelType w:val="hybridMultilevel"/>
    <w:tmpl w:val="98C42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C2"/>
    <w:rsid w:val="000337EB"/>
    <w:rsid w:val="000C593D"/>
    <w:rsid w:val="001A7289"/>
    <w:rsid w:val="002A1FC5"/>
    <w:rsid w:val="003424EB"/>
    <w:rsid w:val="003F0F19"/>
    <w:rsid w:val="0051696F"/>
    <w:rsid w:val="0053020C"/>
    <w:rsid w:val="005843B4"/>
    <w:rsid w:val="00651774"/>
    <w:rsid w:val="006F2CCA"/>
    <w:rsid w:val="007919FD"/>
    <w:rsid w:val="007B7A57"/>
    <w:rsid w:val="007D36F7"/>
    <w:rsid w:val="00845F6C"/>
    <w:rsid w:val="008A5943"/>
    <w:rsid w:val="008C6D06"/>
    <w:rsid w:val="00A17EE8"/>
    <w:rsid w:val="00AB2ABB"/>
    <w:rsid w:val="00B060A0"/>
    <w:rsid w:val="00D1352A"/>
    <w:rsid w:val="00EF19C6"/>
    <w:rsid w:val="00FD2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DF7B"/>
  <w15:chartTrackingRefBased/>
  <w15:docId w15:val="{5FCDC44E-CC58-450F-9C2A-86370CC2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DC2"/>
    <w:pPr>
      <w:ind w:left="720"/>
    </w:pPr>
  </w:style>
  <w:style w:type="paragraph" w:styleId="Header">
    <w:name w:val="header"/>
    <w:basedOn w:val="Normal"/>
    <w:link w:val="HeaderChar"/>
    <w:uiPriority w:val="99"/>
    <w:unhideWhenUsed/>
    <w:rsid w:val="008A5943"/>
    <w:pPr>
      <w:tabs>
        <w:tab w:val="center" w:pos="4513"/>
        <w:tab w:val="right" w:pos="9026"/>
      </w:tabs>
    </w:pPr>
  </w:style>
  <w:style w:type="character" w:customStyle="1" w:styleId="HeaderChar">
    <w:name w:val="Header Char"/>
    <w:basedOn w:val="DefaultParagraphFont"/>
    <w:link w:val="Header"/>
    <w:uiPriority w:val="99"/>
    <w:rsid w:val="008A5943"/>
    <w:rPr>
      <w:rFonts w:ascii="Calibri" w:hAnsi="Calibri" w:cs="Calibri"/>
    </w:rPr>
  </w:style>
  <w:style w:type="paragraph" w:styleId="Footer">
    <w:name w:val="footer"/>
    <w:basedOn w:val="Normal"/>
    <w:link w:val="FooterChar"/>
    <w:uiPriority w:val="99"/>
    <w:unhideWhenUsed/>
    <w:rsid w:val="008A5943"/>
    <w:pPr>
      <w:tabs>
        <w:tab w:val="center" w:pos="4513"/>
        <w:tab w:val="right" w:pos="9026"/>
      </w:tabs>
    </w:pPr>
  </w:style>
  <w:style w:type="character" w:customStyle="1" w:styleId="FooterChar">
    <w:name w:val="Footer Char"/>
    <w:basedOn w:val="DefaultParagraphFont"/>
    <w:link w:val="Footer"/>
    <w:uiPriority w:val="99"/>
    <w:rsid w:val="008A594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326FE10C3524DBC4E97F299EF670C" ma:contentTypeVersion="8" ma:contentTypeDescription="Create a new document." ma:contentTypeScope="" ma:versionID="1f772e6ec60f11d11410332fcb058c3e">
  <xsd:schema xmlns:xsd="http://www.w3.org/2001/XMLSchema" xmlns:xs="http://www.w3.org/2001/XMLSchema" xmlns:p="http://schemas.microsoft.com/office/2006/metadata/properties" xmlns:ns3="5d5cfcd9-ac89-47d2-9c48-486808746721" xmlns:ns4="2bb2a809-e748-44e5-8da1-7fe784a5fb15" targetNamespace="http://schemas.microsoft.com/office/2006/metadata/properties" ma:root="true" ma:fieldsID="9091ae0d5e453c7f7c9946b43c24ae72" ns3:_="" ns4:_="">
    <xsd:import namespace="5d5cfcd9-ac89-47d2-9c48-486808746721"/>
    <xsd:import namespace="2bb2a809-e748-44e5-8da1-7fe784a5fb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cfcd9-ac89-47d2-9c48-486808746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2a809-e748-44e5-8da1-7fe784a5fb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5C893-B0AA-4F6C-A641-5BF216464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cfcd9-ac89-47d2-9c48-486808746721"/>
    <ds:schemaRef ds:uri="2bb2a809-e748-44e5-8da1-7fe784a5f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5B47A-B2BD-4A2F-AEE2-E9DF6DCD01F2}">
  <ds:schemaRefs>
    <ds:schemaRef ds:uri="http://schemas.microsoft.com/sharepoint/v3/contenttype/forms"/>
  </ds:schemaRefs>
</ds:datastoreItem>
</file>

<file path=customXml/itemProps3.xml><?xml version="1.0" encoding="utf-8"?>
<ds:datastoreItem xmlns:ds="http://schemas.openxmlformats.org/officeDocument/2006/customXml" ds:itemID="{7D4FDF60-BCD1-442A-88B9-02832B28CE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Richard</dc:creator>
  <cp:keywords/>
  <dc:description/>
  <cp:lastModifiedBy>Deborah Green</cp:lastModifiedBy>
  <cp:revision>2</cp:revision>
  <dcterms:created xsi:type="dcterms:W3CDTF">2020-03-30T14:09:00Z</dcterms:created>
  <dcterms:modified xsi:type="dcterms:W3CDTF">2020-03-30T14:09:00Z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0x010100C57326FE10C3524DBC4E97F299EF670C</vt:lpwstr>
  </property>
</Properties>
</file>